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北湖片区29街区明湖房地产开发项目住宅地块及商业地块基坑支护与降水工程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济南市天桥区生产路以东，生产路东街以北，北关北路以西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2025-SDJK-SG1-岩-0048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Theme="minorEastAsia" w:hAnsiTheme="minorEastAsia" w:eastAsiaTheme="minorEastAsia" w:cstheme="minorEastAsia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b4531482-0319-43d7-b967-6592553d8b8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Theme="minorEastAsia" w:hAnsiTheme="minorEastAsia" w:eastAsiaTheme="minorEastAsia" w:cstheme="minorEastAsia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  <w:t>混凝土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60EC50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1.报价文件提交的截止时间为2026年5月21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联系人:汪先生 </w:t>
      </w:r>
    </w:p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电话：0531-85935311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60A116E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5B5B9F"/>
    <w:rsid w:val="1A642342"/>
    <w:rsid w:val="27FB7A59"/>
    <w:rsid w:val="2B2120AA"/>
    <w:rsid w:val="2CA64AB8"/>
    <w:rsid w:val="3C691944"/>
    <w:rsid w:val="3F340D08"/>
    <w:rsid w:val="5F166FCB"/>
    <w:rsid w:val="62FC0911"/>
    <w:rsid w:val="649B44D3"/>
    <w:rsid w:val="6A0E75F7"/>
    <w:rsid w:val="7F74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b4531482-0319-43d7-b967-6592553d8b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4531482-0319-43d7-b967-6592553d8b8c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574</Words>
  <Characters>643</Characters>
  <Lines>0</Lines>
  <Paragraphs>0</Paragraphs>
  <TotalTime>1</TotalTime>
  <ScaleCrop>false</ScaleCrop>
  <LinksUpToDate>false</LinksUpToDate>
  <CharactersWithSpaces>646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2025-10-10T04:15:00Z</dcterms:created>
  <dc:creator>LENOVO</dc:creator>
  <cp:lastModifiedBy>admin</cp:lastModifiedBy>
  <dcterms:modified xsi:type="dcterms:W3CDTF">2026-05-20T02:59:54Z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4A44CDD834ED4475B42A0D2E58EFCB80_12</vt:lpwstr>
  </property>
</Properties>
</file>